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6490C" w14:textId="77777777" w:rsidR="00E2693F" w:rsidRPr="00EB6D35" w:rsidRDefault="00E2693F" w:rsidP="00E2693F">
      <w:pPr>
        <w:ind w:left="708" w:hanging="708"/>
        <w:jc w:val="both"/>
        <w:rPr>
          <w:rFonts w:ascii="Arial" w:hAnsi="Arial" w:cs="Arial"/>
          <w:sz w:val="20"/>
          <w:szCs w:val="20"/>
        </w:rPr>
      </w:pPr>
      <w:r w:rsidRPr="00EB6D35">
        <w:rPr>
          <w:rFonts w:ascii="Arial" w:hAnsi="Arial" w:cs="Arial"/>
          <w:sz w:val="20"/>
          <w:szCs w:val="20"/>
        </w:rPr>
        <w:t xml:space="preserve">– </w:t>
      </w:r>
      <w:proofErr w:type="spellStart"/>
      <w:r w:rsidRPr="00EB6D35">
        <w:rPr>
          <w:rFonts w:ascii="Arial" w:hAnsi="Arial" w:cs="Arial"/>
          <w:sz w:val="20"/>
          <w:szCs w:val="20"/>
        </w:rPr>
        <w:t>ZDeb</w:t>
      </w:r>
      <w:proofErr w:type="spellEnd"/>
      <w:r w:rsidRPr="00EB6D35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Pr="00EB6D35">
        <w:rPr>
          <w:rFonts w:ascii="Arial" w:hAnsi="Arial" w:cs="Arial"/>
          <w:sz w:val="20"/>
          <w:szCs w:val="20"/>
        </w:rPr>
        <w:t>ZZPri</w:t>
      </w:r>
      <w:proofErr w:type="spellEnd"/>
      <w:r w:rsidRPr="00EB6D35">
        <w:rPr>
          <w:rFonts w:ascii="Arial" w:hAnsi="Arial" w:cs="Arial"/>
          <w:sz w:val="20"/>
          <w:szCs w:val="20"/>
        </w:rPr>
        <w:t xml:space="preserve">, v nadaljevanju </w:t>
      </w:r>
      <w:proofErr w:type="spellStart"/>
      <w:r w:rsidRPr="00EB6D35">
        <w:rPr>
          <w:rFonts w:ascii="Arial" w:hAnsi="Arial" w:cs="Arial"/>
          <w:sz w:val="20"/>
          <w:szCs w:val="20"/>
        </w:rPr>
        <w:t>ZIntPK</w:t>
      </w:r>
      <w:proofErr w:type="spellEnd"/>
      <w:r w:rsidRPr="00EB6D35">
        <w:rPr>
          <w:rFonts w:ascii="Arial" w:hAnsi="Arial" w:cs="Arial"/>
          <w:sz w:val="20"/>
          <w:szCs w:val="20"/>
        </w:rPr>
        <w:t xml:space="preserve">) in mu ni na podlagi tega člena prepovedano poslovanje z naročnikom. </w:t>
      </w:r>
    </w:p>
    <w:p w14:paraId="4E0D48CB" w14:textId="77777777" w:rsidR="00E2693F" w:rsidRDefault="00E2693F" w:rsidP="00E2693F">
      <w:pPr>
        <w:pStyle w:val="Odstavekseznama"/>
        <w:ind w:left="709"/>
      </w:pPr>
    </w:p>
    <w:p w14:paraId="6EAE8243" w14:textId="77777777" w:rsidR="00E2693F" w:rsidRPr="006936D6" w:rsidRDefault="00E2693F" w:rsidP="00E2693F">
      <w:pPr>
        <w:pStyle w:val="2Razpisnaslog2"/>
      </w:pPr>
      <w:bookmarkStart w:id="0" w:name="_Toc195864982"/>
      <w:bookmarkStart w:id="1" w:name="_Toc199489687"/>
      <w:r w:rsidRPr="006936D6">
        <w:t>Pogoji za sodelovanje</w:t>
      </w:r>
      <w:bookmarkEnd w:id="0"/>
      <w:bookmarkEnd w:id="1"/>
    </w:p>
    <w:p w14:paraId="37C84179" w14:textId="77777777" w:rsidR="00E2693F" w:rsidRPr="00430602" w:rsidRDefault="00E2693F" w:rsidP="00E269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847F9F" w14:textId="77777777" w:rsidR="00E2693F" w:rsidRPr="00430602" w:rsidRDefault="00E2693F" w:rsidP="00E269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30602">
        <w:rPr>
          <w:rFonts w:ascii="Arial" w:hAnsi="Arial" w:cs="Arial"/>
          <w:sz w:val="20"/>
          <w:szCs w:val="20"/>
        </w:rPr>
        <w:t>Ponudnik mora izpolnjevati vse v tej točki navedene pogoje. Kot dokazilo o izpolnjevanju zahtev iz te točke mora ponudnik v ponudbi predložiti obrazec ESPD ter druga dokazila (dokumente ali izjave ponudnika), če so navedena pod posamezno zahtevo.</w:t>
      </w:r>
    </w:p>
    <w:p w14:paraId="2E20C73C" w14:textId="77777777" w:rsidR="00E2693F" w:rsidRPr="00430602" w:rsidRDefault="00E2693F" w:rsidP="00E2693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A8825C9" w14:textId="77777777" w:rsidR="00E2693F" w:rsidRPr="00430602" w:rsidRDefault="00E2693F" w:rsidP="00E2693F">
      <w:pPr>
        <w:spacing w:line="260" w:lineRule="exact"/>
        <w:jc w:val="both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8.2.1 </w:t>
      </w:r>
      <w:r w:rsidRPr="00430602">
        <w:rPr>
          <w:rFonts w:ascii="Arial" w:hAnsi="Arial" w:cs="Arial"/>
          <w:b/>
          <w:sz w:val="20"/>
          <w:szCs w:val="20"/>
          <w:shd w:val="clear" w:color="auto" w:fill="FFFFFF"/>
        </w:rPr>
        <w:t>Ustreznost za opravljanje poklicne dejavnosti:</w:t>
      </w:r>
    </w:p>
    <w:p w14:paraId="141E5375" w14:textId="77777777" w:rsidR="00E2693F" w:rsidRPr="00430602" w:rsidRDefault="00E2693F" w:rsidP="00E2693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747543" w14:textId="77777777" w:rsidR="00E2693F" w:rsidRPr="00D55594" w:rsidRDefault="00E2693F" w:rsidP="00E2693F">
      <w:pPr>
        <w:pStyle w:val="Odstavekseznama"/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Cs w:val="20"/>
        </w:rPr>
      </w:pPr>
      <w:r w:rsidRPr="00D55594">
        <w:rPr>
          <w:rFonts w:ascii="Arial" w:hAnsi="Arial" w:cs="Arial"/>
          <w:szCs w:val="20"/>
        </w:rPr>
        <w:t>Ponudnik je vpisan v enega od poklicnih ali poslovnih registrov, ki se vodijo v državi članici, v kateri ima ponudnik sedež. (Seznam poklicnih ali poslovnih registrov v državah članicah Evropske unije določa Priloga XI Direktive 2014/24/EU).</w:t>
      </w:r>
    </w:p>
    <w:p w14:paraId="10C3694E" w14:textId="77777777" w:rsidR="00E2693F" w:rsidRPr="00D55594" w:rsidRDefault="00E2693F" w:rsidP="00E2693F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33AB8045" w14:textId="77777777" w:rsidR="00E2693F" w:rsidRPr="00D55594" w:rsidRDefault="00E2693F" w:rsidP="00E2693F">
      <w:pPr>
        <w:pStyle w:val="Odstavekseznama"/>
        <w:numPr>
          <w:ilvl w:val="0"/>
          <w:numId w:val="2"/>
        </w:numPr>
        <w:spacing w:line="260" w:lineRule="exact"/>
        <w:jc w:val="both"/>
        <w:rPr>
          <w:rFonts w:ascii="Arial" w:hAnsi="Arial" w:cs="Arial"/>
          <w:color w:val="000000" w:themeColor="text1"/>
          <w:szCs w:val="20"/>
        </w:rPr>
      </w:pPr>
      <w:r w:rsidRPr="00D55594">
        <w:rPr>
          <w:rFonts w:ascii="Arial" w:hAnsi="Arial" w:cs="Arial"/>
          <w:color w:val="000000" w:themeColor="text1"/>
          <w:szCs w:val="20"/>
        </w:rPr>
        <w:t>Ponudnik ima v statutu ali družbeni pogodbi vpisano/-e dejavnost/-i, ki jo/jih bo izvajal v okviru predmeta javnega naročila.</w:t>
      </w:r>
    </w:p>
    <w:p w14:paraId="5564B3FA" w14:textId="77777777" w:rsidR="00E2693F" w:rsidRPr="00D55594" w:rsidRDefault="00E2693F" w:rsidP="00E2693F">
      <w:pPr>
        <w:pStyle w:val="Odstavekseznama"/>
        <w:spacing w:line="260" w:lineRule="exact"/>
        <w:contextualSpacing w:val="0"/>
        <w:rPr>
          <w:rFonts w:ascii="Arial" w:hAnsi="Arial" w:cs="Arial"/>
          <w:color w:val="000000" w:themeColor="text1"/>
          <w:szCs w:val="20"/>
        </w:rPr>
      </w:pPr>
    </w:p>
    <w:p w14:paraId="135960A7" w14:textId="77777777" w:rsidR="00E2693F" w:rsidRPr="00D55594" w:rsidRDefault="00E2693F" w:rsidP="00E2693F">
      <w:pPr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55594">
        <w:rPr>
          <w:rFonts w:ascii="Arial" w:hAnsi="Arial" w:cs="Arial"/>
          <w:color w:val="000000" w:themeColor="text1"/>
          <w:sz w:val="20"/>
          <w:szCs w:val="20"/>
        </w:rPr>
        <w:t>DOKAZILO:</w:t>
      </w:r>
    </w:p>
    <w:p w14:paraId="66DDB08C" w14:textId="77777777" w:rsidR="00E2693F" w:rsidRPr="00D55594" w:rsidRDefault="00E2693F" w:rsidP="00E2693F">
      <w:pPr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55594">
        <w:rPr>
          <w:rFonts w:ascii="Arial" w:hAnsi="Arial" w:cs="Arial"/>
          <w:color w:val="000000" w:themeColor="text1"/>
          <w:sz w:val="20"/>
          <w:szCs w:val="20"/>
        </w:rPr>
        <w:t xml:space="preserve">Izjava ponudnika, da ima v statutu ali družbeni pogodbi vpisano/-e dejavnost/-i, ki jo/jih bo izvajal v okviru predmeta javnega naročila, ki jo ponudnik poda v obrazcu iz Priloge št. 1 (Izjava o predložitvi ponudbe). </w:t>
      </w:r>
    </w:p>
    <w:p w14:paraId="61CAC871" w14:textId="77777777" w:rsidR="00E2693F" w:rsidRPr="00ED4593" w:rsidRDefault="00E2693F" w:rsidP="00E2693F">
      <w:pPr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B78923C" w14:textId="77777777" w:rsidR="00E2693F" w:rsidRDefault="00E2693F" w:rsidP="00E2693F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ED4593">
        <w:rPr>
          <w:rFonts w:ascii="Arial" w:hAnsi="Arial" w:cs="Arial"/>
          <w:color w:val="000000" w:themeColor="text1"/>
          <w:sz w:val="20"/>
          <w:szCs w:val="20"/>
        </w:rPr>
        <w:t xml:space="preserve">Naročnik si pridržuje pravico naknadno od ponudnika </w:t>
      </w:r>
      <w:r w:rsidRPr="00B867DB">
        <w:rPr>
          <w:rFonts w:ascii="Arial" w:hAnsi="Arial" w:cs="Arial"/>
          <w:sz w:val="20"/>
          <w:szCs w:val="20"/>
        </w:rPr>
        <w:t xml:space="preserve">zahtevati predložitev statuta ali družbene pogodbe ali drugega dokazila, ki izkazuje zgoraj navedeno. </w:t>
      </w:r>
    </w:p>
    <w:p w14:paraId="1B8ED2F4" w14:textId="77777777" w:rsidR="00E2693F" w:rsidRPr="00430602" w:rsidRDefault="00E2693F" w:rsidP="00E2693F">
      <w:pPr>
        <w:spacing w:line="260" w:lineRule="exact"/>
        <w:ind w:left="720"/>
        <w:jc w:val="both"/>
        <w:rPr>
          <w:rFonts w:ascii="Arial" w:hAnsi="Arial" w:cs="Arial"/>
          <w:sz w:val="20"/>
          <w:szCs w:val="20"/>
        </w:rPr>
      </w:pPr>
    </w:p>
    <w:p w14:paraId="513F953C" w14:textId="77777777" w:rsidR="00E2693F" w:rsidRPr="003C1AA1" w:rsidRDefault="00E2693F" w:rsidP="00E2693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C1AA1">
        <w:rPr>
          <w:rFonts w:ascii="Arial" w:hAnsi="Arial" w:cs="Arial"/>
          <w:b/>
          <w:sz w:val="20"/>
          <w:szCs w:val="20"/>
        </w:rPr>
        <w:t>8.2.2 Tehnična in strokovna sposobnost:</w:t>
      </w:r>
    </w:p>
    <w:p w14:paraId="0F4CFA4A" w14:textId="77777777" w:rsidR="00E2693F" w:rsidRPr="003C1AA1" w:rsidRDefault="00E2693F" w:rsidP="00E2693F">
      <w:pPr>
        <w:shd w:val="clear" w:color="auto" w:fill="FFFFFF"/>
        <w:spacing w:line="260" w:lineRule="exact"/>
        <w:ind w:left="709" w:hanging="709"/>
        <w:jc w:val="both"/>
        <w:rPr>
          <w:rFonts w:ascii="Arial" w:hAnsi="Arial" w:cs="Arial"/>
          <w:sz w:val="20"/>
          <w:szCs w:val="20"/>
        </w:rPr>
      </w:pPr>
    </w:p>
    <w:p w14:paraId="172A940B" w14:textId="521B36AD" w:rsidR="00E2693F" w:rsidRPr="00240799" w:rsidRDefault="00E2693F" w:rsidP="00E2693F">
      <w:pPr>
        <w:pStyle w:val="Odstavekseznama"/>
        <w:numPr>
          <w:ilvl w:val="0"/>
          <w:numId w:val="3"/>
        </w:numPr>
        <w:spacing w:line="260" w:lineRule="exact"/>
        <w:ind w:left="708"/>
        <w:jc w:val="both"/>
        <w:rPr>
          <w:rFonts w:ascii="Arial" w:hAnsi="Arial" w:cs="Arial"/>
          <w:sz w:val="20"/>
          <w:szCs w:val="20"/>
        </w:rPr>
      </w:pPr>
      <w:bookmarkStart w:id="2" w:name="_Hlk201141686"/>
      <w:r w:rsidRPr="00240799">
        <w:rPr>
          <w:rFonts w:ascii="Arial" w:hAnsi="Arial" w:cs="Arial"/>
          <w:sz w:val="20"/>
          <w:szCs w:val="20"/>
        </w:rPr>
        <w:t xml:space="preserve">Ponudnik zagotavlja, da bodo servisiranje </w:t>
      </w:r>
      <w:bookmarkStart w:id="3" w:name="_Hlk199489386"/>
      <w:proofErr w:type="spellStart"/>
      <w:r w:rsidRPr="00240799">
        <w:rPr>
          <w:rFonts w:ascii="Arial" w:hAnsi="Arial" w:cs="Arial"/>
          <w:sz w:val="20"/>
          <w:szCs w:val="20"/>
        </w:rPr>
        <w:t>videonadzornih</w:t>
      </w:r>
      <w:proofErr w:type="spellEnd"/>
      <w:r w:rsidRPr="00240799">
        <w:rPr>
          <w:rFonts w:ascii="Arial" w:hAnsi="Arial" w:cs="Arial"/>
          <w:sz w:val="20"/>
          <w:szCs w:val="20"/>
        </w:rPr>
        <w:t xml:space="preserve"> sistemov </w:t>
      </w:r>
      <w:bookmarkEnd w:id="3"/>
      <w:r w:rsidRPr="00240799">
        <w:rPr>
          <w:rFonts w:ascii="Arial" w:hAnsi="Arial" w:cs="Arial"/>
          <w:sz w:val="20"/>
          <w:szCs w:val="20"/>
        </w:rPr>
        <w:t xml:space="preserve">ves čas trajanja pogodbe izvajali </w:t>
      </w:r>
      <w:bookmarkStart w:id="4" w:name="_Hlk199489315"/>
      <w:r w:rsidRPr="00240799">
        <w:rPr>
          <w:rFonts w:ascii="Arial" w:hAnsi="Arial" w:cs="Arial"/>
          <w:sz w:val="20"/>
          <w:szCs w:val="20"/>
        </w:rPr>
        <w:t>tehniki – serviserji</w:t>
      </w:r>
      <w:bookmarkEnd w:id="4"/>
      <w:r w:rsidR="00240799">
        <w:rPr>
          <w:rFonts w:ascii="Arial" w:hAnsi="Arial" w:cs="Arial"/>
          <w:sz w:val="20"/>
          <w:szCs w:val="20"/>
        </w:rPr>
        <w:t xml:space="preserve"> </w:t>
      </w:r>
      <w:r w:rsidR="00240799" w:rsidRPr="00430602">
        <w:rPr>
          <w:rFonts w:ascii="Arial" w:hAnsi="Arial" w:cs="Arial"/>
          <w:sz w:val="20"/>
          <w:szCs w:val="20"/>
        </w:rPr>
        <w:t>(</w:t>
      </w:r>
      <w:r w:rsidR="00240799" w:rsidRPr="00240799">
        <w:rPr>
          <w:rFonts w:ascii="Arial" w:hAnsi="Arial" w:cs="Arial"/>
          <w:b/>
          <w:bCs/>
          <w:strike/>
          <w:color w:val="FF0000"/>
          <w:sz w:val="20"/>
          <w:szCs w:val="20"/>
        </w:rPr>
        <w:t>tri</w:t>
      </w:r>
      <w:r w:rsidR="00240799">
        <w:rPr>
          <w:rFonts w:ascii="Arial" w:hAnsi="Arial" w:cs="Arial"/>
          <w:sz w:val="20"/>
          <w:szCs w:val="20"/>
        </w:rPr>
        <w:t xml:space="preserve"> </w:t>
      </w:r>
      <w:r w:rsidR="00240799" w:rsidRPr="00240799">
        <w:rPr>
          <w:rFonts w:ascii="Arial" w:hAnsi="Arial" w:cs="Arial"/>
          <w:b/>
          <w:color w:val="FF0000"/>
          <w:sz w:val="20"/>
          <w:szCs w:val="20"/>
        </w:rPr>
        <w:t>dva</w:t>
      </w:r>
      <w:r w:rsidR="00240799" w:rsidRPr="00430602">
        <w:rPr>
          <w:rFonts w:ascii="Arial" w:hAnsi="Arial" w:cs="Arial"/>
          <w:b/>
          <w:sz w:val="20"/>
          <w:szCs w:val="20"/>
        </w:rPr>
        <w:t xml:space="preserve"> ali več</w:t>
      </w:r>
      <w:r w:rsidR="00240799" w:rsidRPr="00430602">
        <w:rPr>
          <w:rFonts w:ascii="Arial" w:hAnsi="Arial" w:cs="Arial"/>
          <w:sz w:val="20"/>
          <w:szCs w:val="20"/>
        </w:rPr>
        <w:t>),</w:t>
      </w:r>
      <w:r w:rsidRPr="00240799">
        <w:rPr>
          <w:rFonts w:ascii="Arial" w:hAnsi="Arial" w:cs="Arial"/>
          <w:sz w:val="20"/>
          <w:szCs w:val="20"/>
        </w:rPr>
        <w:t xml:space="preserve"> usposobljeni s strani posameznega proizvajalca </w:t>
      </w:r>
      <w:proofErr w:type="spellStart"/>
      <w:r w:rsidRPr="00240799">
        <w:rPr>
          <w:rFonts w:ascii="Arial" w:hAnsi="Arial" w:cs="Arial"/>
          <w:sz w:val="20"/>
          <w:szCs w:val="20"/>
        </w:rPr>
        <w:t>videonadzornih</w:t>
      </w:r>
      <w:proofErr w:type="spellEnd"/>
      <w:r w:rsidRPr="00240799">
        <w:rPr>
          <w:rFonts w:ascii="Arial" w:hAnsi="Arial" w:cs="Arial"/>
          <w:sz w:val="20"/>
          <w:szCs w:val="20"/>
        </w:rPr>
        <w:t xml:space="preserve"> sistemov</w:t>
      </w:r>
    </w:p>
    <w:p w14:paraId="577E3573" w14:textId="77777777" w:rsidR="00E2693F" w:rsidRPr="00240799" w:rsidRDefault="00E2693F" w:rsidP="00E2693F">
      <w:pPr>
        <w:spacing w:line="26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240799">
        <w:rPr>
          <w:rFonts w:ascii="Arial" w:hAnsi="Arial" w:cs="Arial"/>
          <w:sz w:val="20"/>
          <w:szCs w:val="20"/>
        </w:rPr>
        <w:t>DOKAZILA:</w:t>
      </w:r>
    </w:p>
    <w:p w14:paraId="1FD5533F" w14:textId="5538DE29" w:rsidR="00E2693F" w:rsidRPr="00240799" w:rsidRDefault="00E2693F" w:rsidP="00E2693F">
      <w:pPr>
        <w:numPr>
          <w:ilvl w:val="0"/>
          <w:numId w:val="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40799">
        <w:rPr>
          <w:rFonts w:ascii="Arial" w:hAnsi="Arial" w:cs="Arial"/>
          <w:sz w:val="20"/>
          <w:szCs w:val="20"/>
        </w:rPr>
        <w:t>Podatki o kadrih – Seznam oseb, ki bodo opravljale dela za policijo ali v prostorih policije - Priloga št. 6</w:t>
      </w:r>
      <w:r w:rsidR="00240799">
        <w:rPr>
          <w:rFonts w:ascii="Arial" w:hAnsi="Arial" w:cs="Arial"/>
          <w:sz w:val="20"/>
          <w:szCs w:val="20"/>
        </w:rPr>
        <w:t>.</w:t>
      </w:r>
    </w:p>
    <w:bookmarkEnd w:id="2"/>
    <w:p w14:paraId="55E762E4" w14:textId="77777777" w:rsidR="00E2693F" w:rsidRPr="00240799" w:rsidRDefault="00E2693F" w:rsidP="00E2693F">
      <w:pPr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line="260" w:lineRule="exact"/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240799">
        <w:rPr>
          <w:rFonts w:ascii="Arial" w:hAnsi="Arial" w:cs="Arial"/>
          <w:strike/>
          <w:color w:val="FF0000"/>
          <w:sz w:val="20"/>
          <w:szCs w:val="20"/>
        </w:rPr>
        <w:t xml:space="preserve">kopija veljavnega dokazila/potrdila/certifikata, izdanega s strani posameznega proizvajalca </w:t>
      </w:r>
      <w:proofErr w:type="spellStart"/>
      <w:r w:rsidRPr="00240799">
        <w:rPr>
          <w:rFonts w:ascii="Arial" w:hAnsi="Arial" w:cs="Arial"/>
          <w:strike/>
          <w:color w:val="FF0000"/>
          <w:sz w:val="20"/>
          <w:szCs w:val="20"/>
        </w:rPr>
        <w:t>videonadzornega</w:t>
      </w:r>
      <w:proofErr w:type="spellEnd"/>
      <w:r w:rsidRPr="00240799">
        <w:rPr>
          <w:rFonts w:ascii="Arial" w:hAnsi="Arial" w:cs="Arial"/>
          <w:strike/>
          <w:color w:val="FF0000"/>
          <w:sz w:val="20"/>
          <w:szCs w:val="20"/>
        </w:rPr>
        <w:t xml:space="preserve"> sistema, za ves kader, ki ga ponudnik navede v Prilogi št. 6, da so usposobljeni za izvajanje storitev servisiranja posameznega </w:t>
      </w:r>
      <w:proofErr w:type="spellStart"/>
      <w:r w:rsidRPr="00240799">
        <w:rPr>
          <w:rFonts w:ascii="Arial" w:hAnsi="Arial" w:cs="Arial"/>
          <w:strike/>
          <w:color w:val="FF0000"/>
          <w:sz w:val="20"/>
          <w:szCs w:val="20"/>
        </w:rPr>
        <w:t>videonadzornega</w:t>
      </w:r>
      <w:proofErr w:type="spellEnd"/>
      <w:r w:rsidRPr="00240799">
        <w:rPr>
          <w:rFonts w:ascii="Arial" w:hAnsi="Arial" w:cs="Arial"/>
          <w:strike/>
          <w:color w:val="FF0000"/>
          <w:sz w:val="20"/>
          <w:szCs w:val="20"/>
        </w:rPr>
        <w:t xml:space="preserve"> sistema </w:t>
      </w:r>
      <w:r w:rsidRPr="00240799">
        <w:rPr>
          <w:rFonts w:ascii="Arial" w:hAnsi="Arial" w:cs="Arial"/>
          <w:i/>
          <w:strike/>
          <w:color w:val="FF0000"/>
          <w:sz w:val="20"/>
          <w:szCs w:val="20"/>
        </w:rPr>
        <w:t>/potrdilo mora biti na dan oddaje ponudbe veljavno/</w:t>
      </w:r>
    </w:p>
    <w:p w14:paraId="28C997DA" w14:textId="77777777" w:rsidR="00E2693F" w:rsidRPr="00240799" w:rsidRDefault="00E2693F" w:rsidP="00E2693F">
      <w:pPr>
        <w:spacing w:line="260" w:lineRule="exact"/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p w14:paraId="58D3438F" w14:textId="77777777" w:rsidR="00E2693F" w:rsidRPr="00240799" w:rsidRDefault="00E2693F" w:rsidP="00E2693F">
      <w:pPr>
        <w:spacing w:line="260" w:lineRule="exact"/>
        <w:jc w:val="both"/>
        <w:rPr>
          <w:rFonts w:ascii="Arial" w:hAnsi="Arial" w:cs="Arial"/>
          <w:strike/>
          <w:color w:val="FF0000"/>
          <w:sz w:val="20"/>
          <w:szCs w:val="20"/>
        </w:rPr>
      </w:pPr>
      <w:r w:rsidRPr="00240799">
        <w:rPr>
          <w:rFonts w:ascii="Arial" w:hAnsi="Arial" w:cs="Arial"/>
          <w:strike/>
          <w:color w:val="FF0000"/>
          <w:sz w:val="20"/>
          <w:szCs w:val="20"/>
        </w:rPr>
        <w:t>OPOMBA ZA TOČKO 8.2.2:</w:t>
      </w:r>
    </w:p>
    <w:p w14:paraId="3BD3BC16" w14:textId="77777777" w:rsidR="00E2693F" w:rsidRPr="00240799" w:rsidRDefault="00E2693F" w:rsidP="00E2693F">
      <w:pPr>
        <w:spacing w:line="260" w:lineRule="exact"/>
        <w:jc w:val="both"/>
        <w:rPr>
          <w:rFonts w:ascii="Arial" w:hAnsi="Arial" w:cs="Arial"/>
          <w:strike/>
          <w:color w:val="FF0000"/>
          <w:sz w:val="20"/>
          <w:szCs w:val="20"/>
        </w:rPr>
      </w:pPr>
      <w:proofErr w:type="spellStart"/>
      <w:r w:rsidRPr="00240799">
        <w:rPr>
          <w:rFonts w:ascii="Arial" w:hAnsi="Arial" w:cs="Arial"/>
          <w:strike/>
          <w:color w:val="FF0000"/>
          <w:sz w:val="20"/>
          <w:szCs w:val="20"/>
        </w:rPr>
        <w:t>Zaželjeno</w:t>
      </w:r>
      <w:proofErr w:type="spellEnd"/>
      <w:r w:rsidRPr="00240799">
        <w:rPr>
          <w:rFonts w:ascii="Arial" w:hAnsi="Arial" w:cs="Arial"/>
          <w:strike/>
          <w:color w:val="FF0000"/>
          <w:sz w:val="20"/>
          <w:szCs w:val="20"/>
        </w:rPr>
        <w:t xml:space="preserve"> je, da ponudnik dokazilo/potrdilo/certifikat pod 2. alinejo priloži že v ponudbi. </w:t>
      </w:r>
      <w:bookmarkStart w:id="5" w:name="_Hlk199488990"/>
      <w:r w:rsidRPr="00240799">
        <w:rPr>
          <w:rFonts w:ascii="Arial" w:hAnsi="Arial" w:cs="Arial"/>
          <w:strike/>
          <w:color w:val="FF0000"/>
          <w:sz w:val="20"/>
          <w:szCs w:val="20"/>
        </w:rPr>
        <w:t>V primeru, da zahtevanega ne bo priložil, jih bo moral priložiti na zahtevo naročnika, vendar bo moral izkazovati stanje ob oddaji ponudbe.</w:t>
      </w:r>
    </w:p>
    <w:bookmarkEnd w:id="5"/>
    <w:p w14:paraId="44E36A7D" w14:textId="77777777" w:rsidR="00E2693F" w:rsidRPr="00430602" w:rsidRDefault="00E2693F" w:rsidP="00E269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7916B9" w14:textId="77777777" w:rsidR="00E2693F" w:rsidRDefault="00E2693F" w:rsidP="00E2693F">
      <w:pPr>
        <w:pStyle w:val="1Razpisnaslog1"/>
      </w:pPr>
      <w:bookmarkStart w:id="6" w:name="_Toc199489688"/>
      <w:r w:rsidRPr="00453625">
        <w:t>MERILO</w:t>
      </w:r>
      <w:bookmarkEnd w:id="6"/>
      <w:r w:rsidRPr="00453625">
        <w:t xml:space="preserve"> </w:t>
      </w:r>
    </w:p>
    <w:p w14:paraId="3769A4D4" w14:textId="77777777" w:rsidR="00E2693F" w:rsidRPr="00430602" w:rsidRDefault="00E2693F" w:rsidP="00E2693F">
      <w:pPr>
        <w:spacing w:line="260" w:lineRule="exact"/>
        <w:rPr>
          <w:rFonts w:ascii="Arial" w:hAnsi="Arial" w:cs="Arial"/>
          <w:sz w:val="20"/>
          <w:szCs w:val="20"/>
        </w:rPr>
      </w:pPr>
    </w:p>
    <w:p w14:paraId="6AE528E3" w14:textId="77777777" w:rsidR="00E2693F" w:rsidRPr="004F31DE" w:rsidRDefault="00E2693F" w:rsidP="00E2693F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  <w:r w:rsidRPr="00652644">
        <w:rPr>
          <w:rFonts w:ascii="Arial" w:hAnsi="Arial" w:cs="Arial"/>
          <w:sz w:val="20"/>
        </w:rPr>
        <w:t xml:space="preserve">Merilo za izbor </w:t>
      </w:r>
      <w:r w:rsidRPr="0007255A">
        <w:rPr>
          <w:rFonts w:ascii="Arial" w:hAnsi="Arial" w:cs="Arial"/>
          <w:sz w:val="20"/>
        </w:rPr>
        <w:t xml:space="preserve">ponudbe in oddajo javnega naročila je ekonomsko najugodnejša ponudba, pri čemer se ponudbe za posamezen sklop oceni na podlagi cene, in sicer skupne </w:t>
      </w:r>
      <w:r>
        <w:rPr>
          <w:rFonts w:ascii="Arial" w:hAnsi="Arial" w:cs="Arial"/>
          <w:sz w:val="20"/>
        </w:rPr>
        <w:t xml:space="preserve">okvirne štiriletne </w:t>
      </w:r>
      <w:r w:rsidRPr="0007255A">
        <w:rPr>
          <w:rFonts w:ascii="Arial" w:hAnsi="Arial" w:cs="Arial"/>
          <w:sz w:val="20"/>
        </w:rPr>
        <w:t>vrednosti ponudbenega predračuna</w:t>
      </w:r>
      <w:r>
        <w:rPr>
          <w:rFonts w:ascii="Arial" w:hAnsi="Arial" w:cs="Arial"/>
          <w:sz w:val="20"/>
        </w:rPr>
        <w:t xml:space="preserve"> </w:t>
      </w:r>
      <w:r w:rsidRPr="0007255A">
        <w:rPr>
          <w:rFonts w:ascii="Arial" w:hAnsi="Arial" w:cs="Arial"/>
          <w:sz w:val="20"/>
        </w:rPr>
        <w:t>v EUR z DDV za sklop.</w:t>
      </w:r>
      <w:r>
        <w:rPr>
          <w:rFonts w:ascii="Arial" w:hAnsi="Arial" w:cs="Arial"/>
          <w:sz w:val="20"/>
        </w:rPr>
        <w:t xml:space="preserve"> </w:t>
      </w:r>
    </w:p>
    <w:p w14:paraId="745E7E6E" w14:textId="77777777" w:rsidR="00E2693F" w:rsidRPr="004F31DE" w:rsidRDefault="00E2693F" w:rsidP="00E2693F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14:paraId="51E7B92D" w14:textId="68252670" w:rsidR="00E22D4E" w:rsidRDefault="00E2693F" w:rsidP="00E2693F">
      <w:r w:rsidRPr="004F31DE">
        <w:rPr>
          <w:rFonts w:ascii="Arial" w:hAnsi="Arial" w:cs="Arial"/>
          <w:sz w:val="20"/>
        </w:rPr>
        <w:t>Pri ocenjevanju se upošteva skupna</w:t>
      </w:r>
      <w:r w:rsidRPr="005F279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okvirna štiriletna</w:t>
      </w:r>
      <w:r w:rsidRPr="004F31DE">
        <w:rPr>
          <w:rFonts w:ascii="Arial" w:hAnsi="Arial" w:cs="Arial"/>
          <w:sz w:val="20"/>
        </w:rPr>
        <w:t xml:space="preserve"> vrednost ponudbenega predračuna</w:t>
      </w:r>
      <w:r>
        <w:rPr>
          <w:rFonts w:ascii="Arial" w:hAnsi="Arial" w:cs="Arial"/>
          <w:sz w:val="20"/>
        </w:rPr>
        <w:t xml:space="preserve"> </w:t>
      </w:r>
      <w:r w:rsidRPr="004F31DE">
        <w:rPr>
          <w:rFonts w:ascii="Arial" w:hAnsi="Arial" w:cs="Arial"/>
          <w:sz w:val="20"/>
        </w:rPr>
        <w:t xml:space="preserve">z vključenim DDV, če pa ponudnik ne obračuna DDV, ker v času oddaje ponudbe ni zavezanec za DDV, se pri tem ponudniku upošteva skupna </w:t>
      </w:r>
      <w:r>
        <w:rPr>
          <w:rFonts w:ascii="Arial" w:hAnsi="Arial" w:cs="Arial"/>
          <w:sz w:val="20"/>
        </w:rPr>
        <w:t>okvirna štiriletna</w:t>
      </w:r>
      <w:r w:rsidRPr="004F31DE">
        <w:rPr>
          <w:rFonts w:ascii="Arial" w:hAnsi="Arial" w:cs="Arial"/>
          <w:sz w:val="20"/>
        </w:rPr>
        <w:t xml:space="preserve"> vrednost brez DDV. V primeru slednjega mora ponudnik </w:t>
      </w:r>
      <w:r w:rsidRPr="004F31DE">
        <w:rPr>
          <w:rFonts w:ascii="Arial" w:hAnsi="Arial" w:cs="Arial"/>
          <w:sz w:val="20"/>
        </w:rPr>
        <w:lastRenderedPageBreak/>
        <w:t>v</w:t>
      </w:r>
      <w:r w:rsidRPr="004F31DE">
        <w:rPr>
          <w:rFonts w:ascii="Arial" w:hAnsi="Arial" w:cs="Arial"/>
          <w:sz w:val="20"/>
          <w:lang w:eastAsia="en-US"/>
        </w:rPr>
        <w:t xml:space="preserve"> </w:t>
      </w:r>
      <w:r w:rsidRPr="004F31DE">
        <w:rPr>
          <w:rFonts w:ascii="Arial" w:hAnsi="Arial" w:cs="Arial"/>
          <w:sz w:val="20"/>
        </w:rPr>
        <w:t xml:space="preserve">primeru, da bo izbran kot najugodnejši in bo z naročnikom sklenil pogodbo, zagotavljati, da bo </w:t>
      </w:r>
      <w:r w:rsidRPr="004F31DE">
        <w:rPr>
          <w:rFonts w:ascii="Arial" w:hAnsi="Arial" w:cs="Arial"/>
          <w:sz w:val="20"/>
          <w:shd w:val="clear" w:color="auto" w:fill="FFFFFF"/>
        </w:rPr>
        <w:t>predmet</w:t>
      </w:r>
    </w:p>
    <w:sectPr w:rsidR="00E22D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F7973"/>
    <w:multiLevelType w:val="multilevel"/>
    <w:tmpl w:val="52B0B616"/>
    <w:lvl w:ilvl="0">
      <w:start w:val="1"/>
      <w:numFmt w:val="decimal"/>
      <w:pStyle w:val="1Razpisnaslo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Razpisnaslo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Razpisnaslo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63B44384"/>
    <w:multiLevelType w:val="hybridMultilevel"/>
    <w:tmpl w:val="C1AEE9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E61DEC"/>
    <w:multiLevelType w:val="hybridMultilevel"/>
    <w:tmpl w:val="C6181D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79446D"/>
    <w:multiLevelType w:val="hybridMultilevel"/>
    <w:tmpl w:val="F022EAC6"/>
    <w:lvl w:ilvl="0" w:tplc="D2CA1480">
      <w:start w:val="8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543911344">
    <w:abstractNumId w:val="0"/>
  </w:num>
  <w:num w:numId="2" w16cid:durableId="1773013107">
    <w:abstractNumId w:val="2"/>
  </w:num>
  <w:num w:numId="3" w16cid:durableId="1255213778">
    <w:abstractNumId w:val="1"/>
  </w:num>
  <w:num w:numId="4" w16cid:durableId="4589589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93F"/>
    <w:rsid w:val="00240799"/>
    <w:rsid w:val="00406CBA"/>
    <w:rsid w:val="008E7A2A"/>
    <w:rsid w:val="00934836"/>
    <w:rsid w:val="00C0644A"/>
    <w:rsid w:val="00D55594"/>
    <w:rsid w:val="00E22D4E"/>
    <w:rsid w:val="00E2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81E87"/>
  <w15:chartTrackingRefBased/>
  <w15:docId w15:val="{A5D12481-17BF-42EC-A689-A4A1C7688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2693F"/>
    <w:pPr>
      <w:spacing w:after="0" w:line="240" w:lineRule="atLeast"/>
    </w:pPr>
    <w:rPr>
      <w:rFonts w:ascii="Times New Roman" w:eastAsia="Times New Roman" w:hAnsi="Times New Roman" w:cs="Times New Roman"/>
      <w:kern w:val="0"/>
      <w:sz w:val="22"/>
      <w:szCs w:val="22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269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2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269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269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269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2693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2693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2693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2693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269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269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269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2693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2693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2693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2693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2693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2693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269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269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269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269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269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2693F"/>
    <w:rPr>
      <w:i/>
      <w:iCs/>
      <w:color w:val="404040" w:themeColor="text1" w:themeTint="BF"/>
    </w:rPr>
  </w:style>
  <w:style w:type="paragraph" w:styleId="Odstavekseznama">
    <w:name w:val="List Paragraph"/>
    <w:basedOn w:val="Navaden"/>
    <w:qFormat/>
    <w:rsid w:val="00E2693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2693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269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2693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2693F"/>
    <w:rPr>
      <w:b/>
      <w:bCs/>
      <w:smallCaps/>
      <w:color w:val="0F4761" w:themeColor="accent1" w:themeShade="BF"/>
      <w:spacing w:val="5"/>
    </w:rPr>
  </w:style>
  <w:style w:type="paragraph" w:customStyle="1" w:styleId="BodyText32">
    <w:name w:val="Body Text 32"/>
    <w:basedOn w:val="Navaden"/>
    <w:uiPriority w:val="99"/>
    <w:rsid w:val="00E269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1Razpisnaslog1">
    <w:name w:val="1 Razpisna slog 1"/>
    <w:basedOn w:val="Navaden"/>
    <w:next w:val="Navaden"/>
    <w:link w:val="1Razpisnaslog1Znak"/>
    <w:autoRedefine/>
    <w:qFormat/>
    <w:rsid w:val="00E2693F"/>
    <w:pPr>
      <w:numPr>
        <w:numId w:val="1"/>
      </w:numPr>
      <w:spacing w:line="260" w:lineRule="exact"/>
      <w:jc w:val="both"/>
    </w:pPr>
    <w:rPr>
      <w:rFonts w:ascii="Arial" w:hAnsi="Arial"/>
      <w:b/>
      <w:sz w:val="24"/>
    </w:rPr>
  </w:style>
  <w:style w:type="paragraph" w:customStyle="1" w:styleId="2Razpisnaslog2">
    <w:name w:val="2 Razpisna slog 2"/>
    <w:basedOn w:val="Naslov2"/>
    <w:next w:val="Navaden"/>
    <w:link w:val="2Razpisnaslog2Znak"/>
    <w:autoRedefine/>
    <w:qFormat/>
    <w:rsid w:val="00E2693F"/>
    <w:pPr>
      <w:keepNext w:val="0"/>
      <w:keepLines w:val="0"/>
      <w:numPr>
        <w:ilvl w:val="1"/>
        <w:numId w:val="1"/>
      </w:numPr>
      <w:spacing w:before="0" w:after="0" w:line="260" w:lineRule="exact"/>
    </w:pPr>
    <w:rPr>
      <w:rFonts w:ascii="Arial" w:eastAsia="Times New Roman" w:hAnsi="Arial" w:cs="Times New Roman"/>
      <w:b/>
      <w:bCs/>
      <w:iCs/>
      <w:color w:val="auto"/>
      <w:sz w:val="22"/>
      <w:szCs w:val="20"/>
    </w:rPr>
  </w:style>
  <w:style w:type="character" w:customStyle="1" w:styleId="1Razpisnaslog1Znak">
    <w:name w:val="1 Razpisna slog 1 Znak"/>
    <w:link w:val="1Razpisnaslog1"/>
    <w:rsid w:val="00E2693F"/>
    <w:rPr>
      <w:rFonts w:ascii="Arial" w:eastAsia="Times New Roman" w:hAnsi="Arial" w:cs="Times New Roman"/>
      <w:b/>
      <w:kern w:val="0"/>
      <w:szCs w:val="22"/>
      <w:lang w:eastAsia="sl-SI"/>
      <w14:ligatures w14:val="none"/>
    </w:rPr>
  </w:style>
  <w:style w:type="paragraph" w:customStyle="1" w:styleId="3Razpisnaslog3">
    <w:name w:val="3 Razpisna slog 3"/>
    <w:basedOn w:val="Naslov3"/>
    <w:next w:val="Navaden"/>
    <w:autoRedefine/>
    <w:qFormat/>
    <w:rsid w:val="00E2693F"/>
    <w:pPr>
      <w:keepNext w:val="0"/>
      <w:keepLines w:val="0"/>
      <w:numPr>
        <w:ilvl w:val="2"/>
        <w:numId w:val="1"/>
      </w:numPr>
      <w:tabs>
        <w:tab w:val="num" w:pos="360"/>
      </w:tabs>
      <w:spacing w:before="0" w:after="0" w:line="260" w:lineRule="exact"/>
      <w:ind w:left="0" w:firstLine="0"/>
      <w:jc w:val="both"/>
    </w:pPr>
    <w:rPr>
      <w:rFonts w:ascii="Arial" w:eastAsia="Times New Roman" w:hAnsi="Arial" w:cs="Arial"/>
      <w:b/>
      <w:bCs/>
      <w:color w:val="auto"/>
      <w:sz w:val="20"/>
      <w:szCs w:val="20"/>
      <w:lang w:val="x-none" w:eastAsia="x-none"/>
    </w:rPr>
  </w:style>
  <w:style w:type="character" w:customStyle="1" w:styleId="2Razpisnaslog2Znak">
    <w:name w:val="2 Razpisna slog 2 Znak"/>
    <w:link w:val="2Razpisnaslog2"/>
    <w:rsid w:val="00E2693F"/>
    <w:rPr>
      <w:rFonts w:ascii="Arial" w:eastAsia="Times New Roman" w:hAnsi="Arial" w:cs="Times New Roman"/>
      <w:b/>
      <w:bCs/>
      <w:iCs/>
      <w:kern w:val="0"/>
      <w:sz w:val="22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Ružica KREGAR</dc:creator>
  <cp:keywords/>
  <dc:description/>
  <cp:lastModifiedBy>Ružica KREGAR</cp:lastModifiedBy>
  <cp:revision>3</cp:revision>
  <cp:lastPrinted>2025-06-18T11:25:00Z</cp:lastPrinted>
  <dcterms:created xsi:type="dcterms:W3CDTF">2025-06-18T10:12:00Z</dcterms:created>
  <dcterms:modified xsi:type="dcterms:W3CDTF">2025-06-18T11:25:00Z</dcterms:modified>
</cp:coreProperties>
</file>